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1253" w14:textId="77777777" w:rsidR="00E851D3" w:rsidRPr="00F91DC4" w:rsidRDefault="00224FFD" w:rsidP="00BC7380">
      <w:pPr>
        <w:spacing w:line="240" w:lineRule="auto"/>
        <w:jc w:val="center"/>
        <w:rPr>
          <w:b/>
        </w:rPr>
      </w:pPr>
      <w:r w:rsidRPr="00F91DC4">
        <w:rPr>
          <w:rFonts w:hint="eastAsia"/>
          <w:b/>
        </w:rPr>
        <w:t>Copyright Transfer</w:t>
      </w:r>
      <w:r w:rsidR="004B4373">
        <w:rPr>
          <w:b/>
        </w:rPr>
        <w:t xml:space="preserve"> Agreement</w:t>
      </w:r>
    </w:p>
    <w:p w14:paraId="0B2CDB1D" w14:textId="77777777" w:rsidR="00224FFD" w:rsidRDefault="00224FFD" w:rsidP="00BC7380">
      <w:pPr>
        <w:spacing w:line="240" w:lineRule="auto"/>
      </w:pPr>
      <w:r>
        <w:rPr>
          <w:rFonts w:hint="eastAsia"/>
        </w:rPr>
        <w:t>To the Editorial Board of the Japanese Society of Health Education and Promotion</w:t>
      </w:r>
      <w:r w:rsidR="00C16B0A">
        <w:t>,</w:t>
      </w:r>
    </w:p>
    <w:p w14:paraId="52DE9CCF" w14:textId="04BAF776" w:rsidR="00DF7FF2" w:rsidRPr="00D76C7F" w:rsidRDefault="00224FFD" w:rsidP="00BC7380">
      <w:pPr>
        <w:spacing w:line="240" w:lineRule="auto"/>
        <w:rPr>
          <w:i/>
          <w:u w:val="single"/>
        </w:rPr>
      </w:pPr>
      <w:r>
        <w:rPr>
          <w:rFonts w:hint="eastAsia"/>
        </w:rPr>
        <w:t>Title</w:t>
      </w:r>
      <w:r w:rsidR="004B4373">
        <w:t xml:space="preserve"> of manuscript</w:t>
      </w:r>
      <w:r>
        <w:rPr>
          <w:rFonts w:hint="eastAsia"/>
        </w:rPr>
        <w:t xml:space="preserve">: </w:t>
      </w:r>
    </w:p>
    <w:p w14:paraId="413290A8" w14:textId="04152D73" w:rsidR="00F91DC4" w:rsidRPr="00BC7380" w:rsidRDefault="004B4373" w:rsidP="00BC7380">
      <w:pPr>
        <w:spacing w:line="240" w:lineRule="auto"/>
      </w:pPr>
      <w:r>
        <w:t>I/</w:t>
      </w:r>
      <w:r w:rsidR="00DF7FF2" w:rsidRPr="00DF7FF2">
        <w:rPr>
          <w:rFonts w:hint="eastAsia"/>
        </w:rPr>
        <w:t>We</w:t>
      </w:r>
      <w:r>
        <w:t>,</w:t>
      </w:r>
      <w:r w:rsidR="00DF7FF2">
        <w:rPr>
          <w:rFonts w:hint="eastAsia"/>
        </w:rPr>
        <w:t xml:space="preserve"> </w:t>
      </w:r>
      <w:r>
        <w:t>the undersigned</w:t>
      </w:r>
      <w:r w:rsidR="00E05B60">
        <w:t xml:space="preserve"> authors</w:t>
      </w:r>
      <w:r>
        <w:t xml:space="preserve">, hereby </w:t>
      </w:r>
      <w:r w:rsidR="00DF7FF2">
        <w:rPr>
          <w:rFonts w:hint="eastAsia"/>
        </w:rPr>
        <w:t xml:space="preserve">agree </w:t>
      </w:r>
      <w:r>
        <w:t>to</w:t>
      </w:r>
      <w:r w:rsidR="00DF7FF2">
        <w:rPr>
          <w:rFonts w:hint="eastAsia"/>
        </w:rPr>
        <w:t xml:space="preserve"> transfer </w:t>
      </w:r>
      <w:r w:rsidR="00E05B60">
        <w:t>of all rights, including those pertaining to electronic forms and transmission, under existing copyright laws</w:t>
      </w:r>
      <w:r w:rsidR="00E05B60">
        <w:rPr>
          <w:rFonts w:hint="eastAsia"/>
        </w:rPr>
        <w:t xml:space="preserve"> </w:t>
      </w:r>
      <w:r w:rsidR="00DF7FF2">
        <w:rPr>
          <w:rFonts w:hint="eastAsia"/>
        </w:rPr>
        <w:t xml:space="preserve">to the Japanese Society of Health Education and Promotion </w:t>
      </w:r>
      <w:r>
        <w:t>with publication of</w:t>
      </w:r>
      <w:r>
        <w:rPr>
          <w:rFonts w:hint="eastAsia"/>
        </w:rPr>
        <w:t xml:space="preserve"> </w:t>
      </w:r>
      <w:r w:rsidR="00E05B60">
        <w:t>the</w:t>
      </w:r>
      <w:r w:rsidR="00E05B60">
        <w:rPr>
          <w:rFonts w:hint="eastAsia"/>
        </w:rPr>
        <w:t xml:space="preserve"> </w:t>
      </w:r>
      <w:r>
        <w:t xml:space="preserve">aforementioned </w:t>
      </w:r>
      <w:r w:rsidR="00224FFD" w:rsidRPr="00224FFD">
        <w:t>manuscript in the Journal of the Japanese Society of Health Education</w:t>
      </w:r>
      <w:r w:rsidR="00224FFD" w:rsidRPr="00224FFD">
        <w:rPr>
          <w:rFonts w:hint="eastAsia"/>
        </w:rPr>
        <w:t>.</w:t>
      </w:r>
      <w:r w:rsidR="0096230D">
        <w:rPr>
          <w:rFonts w:hint="eastAsia"/>
        </w:rPr>
        <w:t xml:space="preserve"> </w:t>
      </w:r>
      <w:r w:rsidR="00C61CB4">
        <w:rPr>
          <w:rFonts w:hint="eastAsia"/>
        </w:rPr>
        <w:t>I/</w:t>
      </w:r>
      <w:r w:rsidR="00F91DC4">
        <w:rPr>
          <w:rFonts w:hint="eastAsia"/>
        </w:rPr>
        <w:t>We also state each of the author</w:t>
      </w:r>
      <w:r w:rsidR="00F91DC4">
        <w:t>’</w:t>
      </w:r>
      <w:r w:rsidR="00F91DC4">
        <w:rPr>
          <w:rFonts w:hint="eastAsia"/>
        </w:rPr>
        <w:t>s contribution(s) as below.</w:t>
      </w:r>
      <w:r w:rsidR="00C61CB4">
        <w:rPr>
          <w:rFonts w:hint="eastAsia"/>
        </w:rPr>
        <w:t xml:space="preserve"> </w:t>
      </w:r>
      <w:r w:rsidR="00C61CB4" w:rsidRPr="00C61CB4">
        <w:t>I</w:t>
      </w:r>
      <w:r w:rsidR="00C61CB4">
        <w:rPr>
          <w:rFonts w:hint="eastAsia"/>
        </w:rPr>
        <w:t>/We</w:t>
      </w:r>
      <w:r w:rsidR="00C61CB4" w:rsidRPr="00C61CB4">
        <w:t xml:space="preserve"> also agree that the paper will be published under the Creative Commons License (CC-BY4.0).</w:t>
      </w:r>
    </w:p>
    <w:p w14:paraId="4BE4669B" w14:textId="77777777" w:rsidR="00F91DC4" w:rsidRDefault="00F91DC4" w:rsidP="00F91DC4">
      <w:pPr>
        <w:spacing w:line="240" w:lineRule="auto"/>
        <w:rPr>
          <w:u w:val="single"/>
        </w:rPr>
      </w:pPr>
      <w:r w:rsidRPr="0096230D">
        <w:rPr>
          <w:rFonts w:hint="eastAsia"/>
          <w:u w:val="single"/>
        </w:rPr>
        <w:t>First author (</w:t>
      </w:r>
      <w:proofErr w:type="gramStart"/>
      <w:r w:rsidRPr="0096230D">
        <w:rPr>
          <w:rFonts w:hint="eastAsia"/>
          <w:u w:val="single"/>
        </w:rPr>
        <w:t>Name)</w:t>
      </w:r>
      <w:r>
        <w:rPr>
          <w:rFonts w:hint="eastAsia"/>
          <w:u w:val="single"/>
        </w:rPr>
        <w:t xml:space="preserve">   </w:t>
      </w:r>
      <w:proofErr w:type="gramEnd"/>
      <w:r>
        <w:rPr>
          <w:rFonts w:hint="eastAsia"/>
          <w:u w:val="single"/>
        </w:rPr>
        <w:t xml:space="preserve">                                (Date)                  </w:t>
      </w:r>
    </w:p>
    <w:p w14:paraId="14411F87" w14:textId="77777777" w:rsidR="00F91DC4" w:rsidRPr="00F91DC4" w:rsidRDefault="00F91DC4" w:rsidP="00BC7380">
      <w:pPr>
        <w:spacing w:line="240" w:lineRule="auto"/>
        <w:ind w:firstLineChars="100" w:firstLine="220"/>
        <w:rPr>
          <w:u w:val="single"/>
        </w:rPr>
      </w:pPr>
      <w:r>
        <w:rPr>
          <w:rFonts w:hint="eastAsia"/>
          <w:u w:val="single"/>
        </w:rPr>
        <w:t>Contribution to the manuscript (</w:t>
      </w:r>
      <w:r w:rsidR="008B0E1B" w:rsidRPr="008B0E1B">
        <w:rPr>
          <w:i/>
          <w:u w:val="single"/>
        </w:rPr>
        <w:t>Use item numbers from the list below.</w:t>
      </w:r>
      <w:r>
        <w:rPr>
          <w:rFonts w:hint="eastAsia"/>
          <w:u w:val="single"/>
        </w:rPr>
        <w:t>)</w:t>
      </w:r>
      <w:r w:rsidR="004B4373">
        <w:rPr>
          <w:u w:val="single"/>
        </w:rPr>
        <w:t>:</w:t>
      </w:r>
      <w:r>
        <w:rPr>
          <w:rFonts w:hint="eastAsia"/>
          <w:u w:val="single"/>
        </w:rPr>
        <w:t xml:space="preserve">            </w:t>
      </w:r>
    </w:p>
    <w:p w14:paraId="21634201" w14:textId="77777777" w:rsidR="00F91DC4" w:rsidRDefault="00F91DC4" w:rsidP="00F91DC4">
      <w:pPr>
        <w:spacing w:line="240" w:lineRule="auto"/>
        <w:rPr>
          <w:u w:val="single"/>
        </w:rPr>
      </w:pPr>
      <w:r>
        <w:rPr>
          <w:rFonts w:hint="eastAsia"/>
          <w:u w:val="single"/>
        </w:rPr>
        <w:t>A</w:t>
      </w:r>
      <w:r w:rsidRPr="0096230D">
        <w:rPr>
          <w:rFonts w:hint="eastAsia"/>
          <w:u w:val="single"/>
        </w:rPr>
        <w:t>uthor (</w:t>
      </w:r>
      <w:proofErr w:type="gramStart"/>
      <w:r w:rsidRPr="0096230D">
        <w:rPr>
          <w:rFonts w:hint="eastAsia"/>
          <w:u w:val="single"/>
        </w:rPr>
        <w:t>Name)</w:t>
      </w:r>
      <w:r>
        <w:rPr>
          <w:rFonts w:hint="eastAsia"/>
          <w:u w:val="single"/>
        </w:rPr>
        <w:t xml:space="preserve">   </w:t>
      </w:r>
      <w:proofErr w:type="gramEnd"/>
      <w:r>
        <w:rPr>
          <w:rFonts w:hint="eastAsia"/>
          <w:u w:val="single"/>
        </w:rPr>
        <w:t xml:space="preserve">                                      (Date)                 </w:t>
      </w:r>
    </w:p>
    <w:p w14:paraId="77E7F089" w14:textId="77777777" w:rsidR="00F91DC4" w:rsidRPr="00F91DC4" w:rsidRDefault="00F91DC4" w:rsidP="00BC7380">
      <w:pPr>
        <w:spacing w:line="240" w:lineRule="auto"/>
        <w:ind w:firstLineChars="100" w:firstLine="220"/>
        <w:rPr>
          <w:u w:val="single"/>
        </w:rPr>
      </w:pPr>
      <w:r>
        <w:rPr>
          <w:rFonts w:hint="eastAsia"/>
          <w:u w:val="single"/>
        </w:rPr>
        <w:t>Contribution to the manuscript (</w:t>
      </w:r>
      <w:r w:rsidR="008B0E1B" w:rsidRPr="008B0E1B">
        <w:rPr>
          <w:i/>
          <w:u w:val="single"/>
        </w:rPr>
        <w:t>Use item numbers from the list below.</w:t>
      </w:r>
      <w:r>
        <w:rPr>
          <w:rFonts w:hint="eastAsia"/>
          <w:u w:val="single"/>
        </w:rPr>
        <w:t>)</w:t>
      </w:r>
      <w:r w:rsidR="004B4373">
        <w:rPr>
          <w:u w:val="single"/>
        </w:rPr>
        <w:t>:</w:t>
      </w:r>
      <w:r>
        <w:rPr>
          <w:rFonts w:hint="eastAsia"/>
          <w:u w:val="single"/>
        </w:rPr>
        <w:t xml:space="preserve">            </w:t>
      </w:r>
    </w:p>
    <w:p w14:paraId="18039F40" w14:textId="77777777" w:rsidR="00F91DC4" w:rsidRDefault="00F91DC4" w:rsidP="00F91DC4">
      <w:pPr>
        <w:spacing w:line="240" w:lineRule="auto"/>
        <w:rPr>
          <w:u w:val="single"/>
        </w:rPr>
      </w:pPr>
      <w:r>
        <w:rPr>
          <w:rFonts w:hint="eastAsia"/>
          <w:u w:val="single"/>
        </w:rPr>
        <w:t>A</w:t>
      </w:r>
      <w:r w:rsidRPr="0096230D">
        <w:rPr>
          <w:rFonts w:hint="eastAsia"/>
          <w:u w:val="single"/>
        </w:rPr>
        <w:t>uthor (</w:t>
      </w:r>
      <w:proofErr w:type="gramStart"/>
      <w:r w:rsidRPr="0096230D">
        <w:rPr>
          <w:rFonts w:hint="eastAsia"/>
          <w:u w:val="single"/>
        </w:rPr>
        <w:t>Name)</w:t>
      </w:r>
      <w:r>
        <w:rPr>
          <w:rFonts w:hint="eastAsia"/>
          <w:u w:val="single"/>
        </w:rPr>
        <w:t xml:space="preserve">   </w:t>
      </w:r>
      <w:proofErr w:type="gramEnd"/>
      <w:r>
        <w:rPr>
          <w:rFonts w:hint="eastAsia"/>
          <w:u w:val="single"/>
        </w:rPr>
        <w:t xml:space="preserve">                                      (Date)                 </w:t>
      </w:r>
    </w:p>
    <w:p w14:paraId="5E0107E1" w14:textId="77777777" w:rsidR="00F91DC4" w:rsidRDefault="00F91DC4" w:rsidP="00BC7380">
      <w:pPr>
        <w:spacing w:line="240" w:lineRule="auto"/>
        <w:ind w:firstLineChars="100" w:firstLine="220"/>
        <w:rPr>
          <w:u w:val="single"/>
        </w:rPr>
      </w:pPr>
      <w:r>
        <w:rPr>
          <w:rFonts w:hint="eastAsia"/>
          <w:u w:val="single"/>
        </w:rPr>
        <w:t>Contribution to the manuscript (</w:t>
      </w:r>
      <w:r w:rsidR="008B0E1B" w:rsidRPr="008B0E1B">
        <w:rPr>
          <w:i/>
          <w:u w:val="single"/>
        </w:rPr>
        <w:t>Use item numbers from the list below.</w:t>
      </w:r>
      <w:r>
        <w:rPr>
          <w:rFonts w:hint="eastAsia"/>
          <w:u w:val="single"/>
        </w:rPr>
        <w:t>)</w:t>
      </w:r>
      <w:r w:rsidR="004B4373">
        <w:rPr>
          <w:u w:val="single"/>
        </w:rPr>
        <w:t>:</w:t>
      </w:r>
      <w:r>
        <w:rPr>
          <w:rFonts w:hint="eastAsia"/>
          <w:u w:val="single"/>
        </w:rPr>
        <w:t xml:space="preserve">            </w:t>
      </w:r>
    </w:p>
    <w:p w14:paraId="68983454" w14:textId="77777777" w:rsidR="00BC7380" w:rsidRDefault="00BC7380" w:rsidP="00BC7380">
      <w:pPr>
        <w:spacing w:line="240" w:lineRule="auto"/>
        <w:rPr>
          <w:u w:val="single"/>
        </w:rPr>
      </w:pPr>
      <w:r>
        <w:rPr>
          <w:rFonts w:hint="eastAsia"/>
          <w:u w:val="single"/>
        </w:rPr>
        <w:t>A</w:t>
      </w:r>
      <w:r w:rsidRPr="0096230D">
        <w:rPr>
          <w:rFonts w:hint="eastAsia"/>
          <w:u w:val="single"/>
        </w:rPr>
        <w:t>uthor (</w:t>
      </w:r>
      <w:proofErr w:type="gramStart"/>
      <w:r w:rsidRPr="0096230D">
        <w:rPr>
          <w:rFonts w:hint="eastAsia"/>
          <w:u w:val="single"/>
        </w:rPr>
        <w:t>Name)</w:t>
      </w:r>
      <w:r>
        <w:rPr>
          <w:rFonts w:hint="eastAsia"/>
          <w:u w:val="single"/>
        </w:rPr>
        <w:t xml:space="preserve">   </w:t>
      </w:r>
      <w:proofErr w:type="gramEnd"/>
      <w:r>
        <w:rPr>
          <w:rFonts w:hint="eastAsia"/>
          <w:u w:val="single"/>
        </w:rPr>
        <w:t xml:space="preserve">                                      (Date)                 </w:t>
      </w:r>
    </w:p>
    <w:p w14:paraId="321C6271" w14:textId="77777777" w:rsidR="00BC7380" w:rsidRDefault="00BC7380" w:rsidP="00BC7380">
      <w:pPr>
        <w:spacing w:line="240" w:lineRule="auto"/>
        <w:ind w:firstLineChars="100" w:firstLine="220"/>
        <w:rPr>
          <w:u w:val="single"/>
        </w:rPr>
      </w:pPr>
      <w:r>
        <w:rPr>
          <w:rFonts w:hint="eastAsia"/>
          <w:u w:val="single"/>
        </w:rPr>
        <w:t>Contribution to the manuscript (</w:t>
      </w:r>
      <w:r w:rsidR="008B0E1B" w:rsidRPr="008B0E1B">
        <w:rPr>
          <w:i/>
          <w:u w:val="single"/>
        </w:rPr>
        <w:t>Use item numbers from the list below.</w:t>
      </w:r>
      <w:r>
        <w:rPr>
          <w:rFonts w:hint="eastAsia"/>
          <w:u w:val="single"/>
        </w:rPr>
        <w:t>)</w:t>
      </w:r>
      <w:r w:rsidR="004B4373">
        <w:rPr>
          <w:u w:val="single"/>
        </w:rPr>
        <w:t>:</w:t>
      </w:r>
      <w:r>
        <w:rPr>
          <w:rFonts w:hint="eastAsia"/>
          <w:u w:val="single"/>
        </w:rPr>
        <w:t xml:space="preserve">            </w:t>
      </w:r>
    </w:p>
    <w:p w14:paraId="05F9606C" w14:textId="77777777" w:rsidR="00BC7380" w:rsidRDefault="00BC7380" w:rsidP="00BC7380">
      <w:pPr>
        <w:spacing w:line="240" w:lineRule="auto"/>
        <w:rPr>
          <w:u w:val="single"/>
        </w:rPr>
      </w:pPr>
      <w:r>
        <w:rPr>
          <w:rFonts w:hint="eastAsia"/>
          <w:u w:val="single"/>
        </w:rPr>
        <w:t>A</w:t>
      </w:r>
      <w:r w:rsidRPr="0096230D">
        <w:rPr>
          <w:rFonts w:hint="eastAsia"/>
          <w:u w:val="single"/>
        </w:rPr>
        <w:t>uthor (</w:t>
      </w:r>
      <w:proofErr w:type="gramStart"/>
      <w:r w:rsidRPr="0096230D">
        <w:rPr>
          <w:rFonts w:hint="eastAsia"/>
          <w:u w:val="single"/>
        </w:rPr>
        <w:t>Name)</w:t>
      </w:r>
      <w:r>
        <w:rPr>
          <w:rFonts w:hint="eastAsia"/>
          <w:u w:val="single"/>
        </w:rPr>
        <w:t xml:space="preserve">   </w:t>
      </w:r>
      <w:proofErr w:type="gramEnd"/>
      <w:r>
        <w:rPr>
          <w:rFonts w:hint="eastAsia"/>
          <w:u w:val="single"/>
        </w:rPr>
        <w:t xml:space="preserve">                                      (Date)                 </w:t>
      </w:r>
    </w:p>
    <w:p w14:paraId="4AF4BAC4" w14:textId="77777777" w:rsidR="00BC7380" w:rsidRPr="00BC7380" w:rsidRDefault="00BC7380" w:rsidP="00BC7380">
      <w:pPr>
        <w:spacing w:line="240" w:lineRule="auto"/>
        <w:ind w:firstLineChars="100" w:firstLine="220"/>
        <w:rPr>
          <w:u w:val="single"/>
        </w:rPr>
      </w:pPr>
      <w:r>
        <w:rPr>
          <w:rFonts w:hint="eastAsia"/>
          <w:u w:val="single"/>
        </w:rPr>
        <w:t>Contribution to the manuscript (</w:t>
      </w:r>
      <w:r w:rsidR="008B0E1B" w:rsidRPr="008B0E1B">
        <w:rPr>
          <w:i/>
          <w:u w:val="single"/>
        </w:rPr>
        <w:t>Use item numbers from the list below.</w:t>
      </w:r>
      <w:r>
        <w:rPr>
          <w:rFonts w:hint="eastAsia"/>
          <w:u w:val="single"/>
        </w:rPr>
        <w:t>)</w:t>
      </w:r>
      <w:r w:rsidR="004B4373">
        <w:rPr>
          <w:u w:val="single"/>
        </w:rPr>
        <w:t>:</w:t>
      </w:r>
      <w:r>
        <w:rPr>
          <w:rFonts w:hint="eastAsia"/>
          <w:u w:val="single"/>
        </w:rPr>
        <w:t xml:space="preserve">           </w:t>
      </w:r>
    </w:p>
    <w:p w14:paraId="29ADDF80" w14:textId="2813CC7B" w:rsidR="00F91DC4" w:rsidRDefault="002A11C8" w:rsidP="00DF7FF2">
      <w:pPr>
        <w:spacing w:line="240" w:lineRule="auto"/>
        <w:rPr>
          <w:u w:val="single"/>
        </w:rPr>
      </w:pPr>
      <w:r w:rsidRPr="00AD1C73">
        <w:rPr>
          <w:noProof/>
        </w:rPr>
        <mc:AlternateContent>
          <mc:Choice Requires="wps">
            <w:drawing>
              <wp:anchor distT="0" distB="0" distL="114300" distR="114300" simplePos="0" relativeHeight="251657728" behindDoc="0" locked="0" layoutInCell="1" allowOverlap="1" wp14:anchorId="3B11A251" wp14:editId="235C541E">
                <wp:simplePos x="0" y="0"/>
                <wp:positionH relativeFrom="column">
                  <wp:posOffset>140970</wp:posOffset>
                </wp:positionH>
                <wp:positionV relativeFrom="paragraph">
                  <wp:posOffset>152400</wp:posOffset>
                </wp:positionV>
                <wp:extent cx="4984750" cy="1689100"/>
                <wp:effectExtent l="11430" t="12065" r="13970" b="13335"/>
                <wp:wrapNone/>
                <wp:docPr id="1070092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1689100"/>
                        </a:xfrm>
                        <a:prstGeom prst="rect">
                          <a:avLst/>
                        </a:prstGeom>
                        <a:solidFill>
                          <a:srgbClr val="FFFFFF"/>
                        </a:solidFill>
                        <a:ln w="9525">
                          <a:solidFill>
                            <a:srgbClr val="000000"/>
                          </a:solidFill>
                          <a:miter lim="800000"/>
                          <a:headEnd/>
                          <a:tailEnd/>
                        </a:ln>
                      </wps:spPr>
                      <wps:txbx>
                        <w:txbxContent>
                          <w:p w14:paraId="0C3C8AE8" w14:textId="77777777" w:rsidR="00E05B60" w:rsidRDefault="00E05B60" w:rsidP="00F91DC4">
                            <w:pPr>
                              <w:pStyle w:val="Default"/>
                              <w:rPr>
                                <w:sz w:val="23"/>
                                <w:szCs w:val="23"/>
                                <w:lang w:eastAsia="ja-JP"/>
                              </w:rPr>
                            </w:pPr>
                            <w:r>
                              <w:rPr>
                                <w:sz w:val="23"/>
                                <w:szCs w:val="23"/>
                              </w:rPr>
                              <w:t xml:space="preserve">Please indicate each author’s contribution(s) to the manuscript with reference to the numbered list below. </w:t>
                            </w:r>
                          </w:p>
                          <w:p w14:paraId="09A9ABAB" w14:textId="77777777" w:rsidR="00E05B60" w:rsidRDefault="00E05B60" w:rsidP="00F91DC4">
                            <w:pPr>
                              <w:pStyle w:val="Default"/>
                              <w:numPr>
                                <w:ilvl w:val="0"/>
                                <w:numId w:val="1"/>
                              </w:numPr>
                              <w:ind w:left="360" w:hanging="360"/>
                              <w:rPr>
                                <w:sz w:val="23"/>
                                <w:szCs w:val="23"/>
                              </w:rPr>
                            </w:pPr>
                            <w:r>
                              <w:rPr>
                                <w:sz w:val="23"/>
                                <w:szCs w:val="23"/>
                              </w:rPr>
                              <w:t xml:space="preserve">Conception and design </w:t>
                            </w:r>
                          </w:p>
                          <w:p w14:paraId="4D2B7A3D" w14:textId="77777777" w:rsidR="00E05B60" w:rsidRDefault="00E05B60" w:rsidP="00F91DC4">
                            <w:pPr>
                              <w:pStyle w:val="Default"/>
                              <w:numPr>
                                <w:ilvl w:val="0"/>
                                <w:numId w:val="1"/>
                              </w:numPr>
                              <w:ind w:left="360" w:hanging="360"/>
                              <w:rPr>
                                <w:sz w:val="23"/>
                                <w:szCs w:val="23"/>
                              </w:rPr>
                            </w:pPr>
                            <w:r>
                              <w:rPr>
                                <w:sz w:val="23"/>
                                <w:szCs w:val="23"/>
                              </w:rPr>
                              <w:t>Data analysis and interpretation</w:t>
                            </w:r>
                          </w:p>
                          <w:p w14:paraId="17FD5C11" w14:textId="77777777" w:rsidR="00E05B60" w:rsidRDefault="00E05B60" w:rsidP="00B33BE5">
                            <w:pPr>
                              <w:pStyle w:val="Default"/>
                              <w:numPr>
                                <w:ilvl w:val="0"/>
                                <w:numId w:val="1"/>
                              </w:numPr>
                              <w:ind w:left="360" w:hanging="360"/>
                              <w:rPr>
                                <w:sz w:val="23"/>
                                <w:szCs w:val="23"/>
                              </w:rPr>
                            </w:pPr>
                            <w:r>
                              <w:rPr>
                                <w:sz w:val="23"/>
                                <w:szCs w:val="23"/>
                              </w:rPr>
                              <w:t xml:space="preserve">Manuscript writing </w:t>
                            </w:r>
                            <w:r>
                              <w:rPr>
                                <w:rFonts w:hint="eastAsia"/>
                                <w:sz w:val="23"/>
                                <w:szCs w:val="23"/>
                                <w:lang w:eastAsia="ja-JP"/>
                              </w:rPr>
                              <w:t>and revisions</w:t>
                            </w:r>
                          </w:p>
                          <w:p w14:paraId="6DC1ACD9" w14:textId="77777777" w:rsidR="00E05B60" w:rsidRDefault="00E05B60" w:rsidP="00F91DC4">
                            <w:pPr>
                              <w:pStyle w:val="Default"/>
                              <w:numPr>
                                <w:ilvl w:val="0"/>
                                <w:numId w:val="1"/>
                              </w:numPr>
                              <w:ind w:left="360" w:hanging="360"/>
                              <w:rPr>
                                <w:sz w:val="23"/>
                                <w:szCs w:val="23"/>
                              </w:rPr>
                            </w:pPr>
                            <w:r>
                              <w:rPr>
                                <w:rFonts w:hint="eastAsia"/>
                                <w:sz w:val="23"/>
                                <w:szCs w:val="23"/>
                                <w:lang w:eastAsia="ja-JP"/>
                              </w:rPr>
                              <w:t>Administrative support and/or manuscript writing support</w:t>
                            </w:r>
                          </w:p>
                          <w:p w14:paraId="3A10F545" w14:textId="77777777" w:rsidR="00E05B60" w:rsidRPr="00B33BE5" w:rsidRDefault="00E05B60" w:rsidP="00B33BE5">
                            <w:pPr>
                              <w:pStyle w:val="Default"/>
                              <w:numPr>
                                <w:ilvl w:val="0"/>
                                <w:numId w:val="1"/>
                              </w:numPr>
                              <w:ind w:left="360" w:hanging="360"/>
                              <w:rPr>
                                <w:sz w:val="23"/>
                                <w:szCs w:val="23"/>
                              </w:rPr>
                            </w:pPr>
                            <w:r>
                              <w:rPr>
                                <w:sz w:val="23"/>
                                <w:szCs w:val="23"/>
                              </w:rPr>
                              <w:t xml:space="preserve">Other </w:t>
                            </w:r>
                            <w:r>
                              <w:rPr>
                                <w:rFonts w:hint="eastAsia"/>
                                <w:sz w:val="23"/>
                                <w:szCs w:val="23"/>
                                <w:lang w:eastAsia="ja-JP"/>
                              </w:rPr>
                              <w:t>(</w:t>
                            </w:r>
                            <w:r>
                              <w:rPr>
                                <w:sz w:val="23"/>
                                <w:szCs w:val="23"/>
                                <w:lang w:eastAsia="ja-JP"/>
                              </w:rPr>
                              <w:t>Please</w:t>
                            </w:r>
                            <w:r>
                              <w:rPr>
                                <w:rFonts w:hint="eastAsia"/>
                                <w:sz w:val="23"/>
                                <w:szCs w:val="23"/>
                                <w:lang w:eastAsia="ja-JP"/>
                              </w:rPr>
                              <w:t xml:space="preserve"> specify </w:t>
                            </w:r>
                            <w:r>
                              <w:rPr>
                                <w:sz w:val="23"/>
                                <w:szCs w:val="23"/>
                                <w:lang w:eastAsia="ja-JP"/>
                              </w:rPr>
                              <w:t>the contribution alongside the number in these cases</w:t>
                            </w:r>
                            <w:r>
                              <w:rPr>
                                <w:rFonts w:hint="eastAsia"/>
                                <w:sz w:val="23"/>
                                <w:szCs w:val="23"/>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B11A251" id="_x0000_t202" coordsize="21600,21600" o:spt="202" path="m,l,21600r21600,l21600,xe">
                <v:stroke joinstyle="miter"/>
                <v:path gradientshapeok="t" o:connecttype="rect"/>
              </v:shapetype>
              <v:shape id="Text Box 2" o:spid="_x0000_s1026" type="#_x0000_t202" style="position:absolute;margin-left:11.1pt;margin-top:12pt;width:392.5pt;height:1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">
                <v:textbox inset="5.85pt,.7pt,5.85pt,.7pt">
                  <w:txbxContent>
                    <w:p w14:paraId="0C3C8AE8" w14:textId="77777777" w:rsidR="00E05B60" w:rsidRDefault="00E05B60" w:rsidP="00F91DC4">
                      <w:pPr>
                        <w:pStyle w:val="Default"/>
                        <w:rPr>
                          <w:sz w:val="23"/>
                          <w:szCs w:val="23"/>
                          <w:lang w:eastAsia="ja-JP"/>
                        </w:rPr>
                      </w:pPr>
                      <w:r>
                        <w:rPr>
                          <w:sz w:val="23"/>
                          <w:szCs w:val="23"/>
                        </w:rPr>
                        <w:t xml:space="preserve">Please indicate each author’s contribution(s) to the manuscript with reference to the numbered list below. </w:t>
                      </w:r>
                    </w:p>
                    <w:p w14:paraId="09A9ABAB" w14:textId="77777777" w:rsidR="00E05B60" w:rsidRDefault="00E05B60" w:rsidP="00F91DC4">
                      <w:pPr>
                        <w:pStyle w:val="Default"/>
                        <w:numPr>
                          <w:ilvl w:val="0"/>
                          <w:numId w:val="1"/>
                        </w:numPr>
                        <w:ind w:left="360" w:hanging="360"/>
                        <w:rPr>
                          <w:sz w:val="23"/>
                          <w:szCs w:val="23"/>
                        </w:rPr>
                      </w:pPr>
                      <w:r>
                        <w:rPr>
                          <w:sz w:val="23"/>
                          <w:szCs w:val="23"/>
                        </w:rPr>
                        <w:t xml:space="preserve">Conception and design </w:t>
                      </w:r>
                    </w:p>
                    <w:p w14:paraId="4D2B7A3D" w14:textId="77777777" w:rsidR="00E05B60" w:rsidRDefault="00E05B60" w:rsidP="00F91DC4">
                      <w:pPr>
                        <w:pStyle w:val="Default"/>
                        <w:numPr>
                          <w:ilvl w:val="0"/>
                          <w:numId w:val="1"/>
                        </w:numPr>
                        <w:ind w:left="360" w:hanging="360"/>
                        <w:rPr>
                          <w:sz w:val="23"/>
                          <w:szCs w:val="23"/>
                        </w:rPr>
                      </w:pPr>
                      <w:r>
                        <w:rPr>
                          <w:sz w:val="23"/>
                          <w:szCs w:val="23"/>
                        </w:rPr>
                        <w:t>Data analysis and interpretation</w:t>
                      </w:r>
                    </w:p>
                    <w:p w14:paraId="17FD5C11" w14:textId="77777777" w:rsidR="00E05B60" w:rsidRDefault="00E05B60" w:rsidP="00B33BE5">
                      <w:pPr>
                        <w:pStyle w:val="Default"/>
                        <w:numPr>
                          <w:ilvl w:val="0"/>
                          <w:numId w:val="1"/>
                        </w:numPr>
                        <w:ind w:left="360" w:hanging="360"/>
                        <w:rPr>
                          <w:sz w:val="23"/>
                          <w:szCs w:val="23"/>
                        </w:rPr>
                      </w:pPr>
                      <w:r>
                        <w:rPr>
                          <w:sz w:val="23"/>
                          <w:szCs w:val="23"/>
                        </w:rPr>
                        <w:t xml:space="preserve">Manuscript writing </w:t>
                      </w:r>
                      <w:r>
                        <w:rPr>
                          <w:rFonts w:hint="eastAsia"/>
                          <w:sz w:val="23"/>
                          <w:szCs w:val="23"/>
                          <w:lang w:eastAsia="ja-JP"/>
                        </w:rPr>
                        <w:t>and revisions</w:t>
                      </w:r>
                    </w:p>
                    <w:p w14:paraId="6DC1ACD9" w14:textId="77777777" w:rsidR="00E05B60" w:rsidRDefault="00E05B60" w:rsidP="00F91DC4">
                      <w:pPr>
                        <w:pStyle w:val="Default"/>
                        <w:numPr>
                          <w:ilvl w:val="0"/>
                          <w:numId w:val="1"/>
                        </w:numPr>
                        <w:ind w:left="360" w:hanging="360"/>
                        <w:rPr>
                          <w:sz w:val="23"/>
                          <w:szCs w:val="23"/>
                        </w:rPr>
                      </w:pPr>
                      <w:r>
                        <w:rPr>
                          <w:rFonts w:hint="eastAsia"/>
                          <w:sz w:val="23"/>
                          <w:szCs w:val="23"/>
                          <w:lang w:eastAsia="ja-JP"/>
                        </w:rPr>
                        <w:t>Administrative support and/or manuscript writing support</w:t>
                      </w:r>
                    </w:p>
                    <w:p w14:paraId="3A10F545" w14:textId="77777777" w:rsidR="00E05B60" w:rsidRPr="00B33BE5" w:rsidRDefault="00E05B60" w:rsidP="00B33BE5">
                      <w:pPr>
                        <w:pStyle w:val="Default"/>
                        <w:numPr>
                          <w:ilvl w:val="0"/>
                          <w:numId w:val="1"/>
                        </w:numPr>
                        <w:ind w:left="360" w:hanging="360"/>
                        <w:rPr>
                          <w:sz w:val="23"/>
                          <w:szCs w:val="23"/>
                        </w:rPr>
                      </w:pPr>
                      <w:r>
                        <w:rPr>
                          <w:sz w:val="23"/>
                          <w:szCs w:val="23"/>
                        </w:rPr>
                        <w:t xml:space="preserve">Other </w:t>
                      </w:r>
                      <w:r>
                        <w:rPr>
                          <w:rFonts w:hint="eastAsia"/>
                          <w:sz w:val="23"/>
                          <w:szCs w:val="23"/>
                          <w:lang w:eastAsia="ja-JP"/>
                        </w:rPr>
                        <w:t>(</w:t>
                      </w:r>
                      <w:r>
                        <w:rPr>
                          <w:sz w:val="23"/>
                          <w:szCs w:val="23"/>
                          <w:lang w:eastAsia="ja-JP"/>
                        </w:rPr>
                        <w:t>Please</w:t>
                      </w:r>
                      <w:r>
                        <w:rPr>
                          <w:rFonts w:hint="eastAsia"/>
                          <w:sz w:val="23"/>
                          <w:szCs w:val="23"/>
                          <w:lang w:eastAsia="ja-JP"/>
                        </w:rPr>
                        <w:t xml:space="preserve"> specify </w:t>
                      </w:r>
                      <w:r>
                        <w:rPr>
                          <w:sz w:val="23"/>
                          <w:szCs w:val="23"/>
                          <w:lang w:eastAsia="ja-JP"/>
                        </w:rPr>
                        <w:t>the contribution alongside the number in these cases</w:t>
                      </w:r>
                      <w:r>
                        <w:rPr>
                          <w:rFonts w:hint="eastAsia"/>
                          <w:sz w:val="23"/>
                          <w:szCs w:val="23"/>
                          <w:lang w:eastAsia="ja-JP"/>
                        </w:rPr>
                        <w:t>.)</w:t>
                      </w:r>
                    </w:p>
                  </w:txbxContent>
                </v:textbox>
              </v:shape>
            </w:pict>
          </mc:Fallback>
        </mc:AlternateContent>
      </w:r>
    </w:p>
    <w:p w14:paraId="0E63F35E" w14:textId="77777777" w:rsidR="00F91DC4" w:rsidRDefault="00F91DC4" w:rsidP="00DF7FF2">
      <w:pPr>
        <w:spacing w:line="240" w:lineRule="auto"/>
        <w:rPr>
          <w:u w:val="single"/>
        </w:rPr>
      </w:pPr>
    </w:p>
    <w:p w14:paraId="2B7C03AA" w14:textId="77777777" w:rsidR="0096230D" w:rsidRDefault="0096230D" w:rsidP="00DF7FF2">
      <w:pPr>
        <w:spacing w:line="240" w:lineRule="auto"/>
        <w:rPr>
          <w:u w:val="single"/>
        </w:rPr>
      </w:pPr>
    </w:p>
    <w:p w14:paraId="4FA5522B" w14:textId="77777777" w:rsidR="00F91DC4" w:rsidRDefault="00F91DC4" w:rsidP="00DF7FF2">
      <w:pPr>
        <w:spacing w:line="240" w:lineRule="auto"/>
        <w:rPr>
          <w:u w:val="single"/>
        </w:rPr>
      </w:pPr>
    </w:p>
    <w:p w14:paraId="144E2B6B" w14:textId="77777777" w:rsidR="00F91DC4" w:rsidRDefault="00F91DC4" w:rsidP="00DF7FF2">
      <w:pPr>
        <w:spacing w:line="240" w:lineRule="auto"/>
        <w:rPr>
          <w:u w:val="single"/>
        </w:rPr>
      </w:pPr>
    </w:p>
    <w:p w14:paraId="749CB67C" w14:textId="65137AB0" w:rsidR="00AD1C73" w:rsidRDefault="00643601">
      <w:pPr>
        <w:spacing w:after="0" w:line="240" w:lineRule="auto"/>
      </w:pPr>
      <w:r w:rsidRPr="00643601">
        <w:t>Please include the signatures (or names and seals) of all authors and the date. It is acceptable to write the paper on multiple sheets of paper as long as the paper title is included</w:t>
      </w:r>
      <w:proofErr w:type="gramStart"/>
      <w:r w:rsidRPr="00643601">
        <w:t>.</w:t>
      </w:r>
      <w:r w:rsidR="00BC7380">
        <w:rPr>
          <w:rFonts w:hint="eastAsia"/>
        </w:rPr>
        <w:t xml:space="preserve"> .</w:t>
      </w:r>
      <w:proofErr w:type="gramEnd"/>
    </w:p>
    <w:sectPr w:rsidR="00AD1C73" w:rsidSect="00C61CB4">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7804" w14:textId="77777777" w:rsidR="005E5813" w:rsidRDefault="005E5813" w:rsidP="00224FFD">
      <w:r>
        <w:separator/>
      </w:r>
    </w:p>
  </w:endnote>
  <w:endnote w:type="continuationSeparator" w:id="0">
    <w:p w14:paraId="1FD4B4C6" w14:textId="77777777" w:rsidR="005E5813" w:rsidRDefault="005E5813" w:rsidP="0022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6470" w14:textId="77777777" w:rsidR="005E5813" w:rsidRDefault="005E5813" w:rsidP="00224FFD">
      <w:r>
        <w:separator/>
      </w:r>
    </w:p>
  </w:footnote>
  <w:footnote w:type="continuationSeparator" w:id="0">
    <w:p w14:paraId="2023B120" w14:textId="77777777" w:rsidR="005E5813" w:rsidRDefault="005E5813" w:rsidP="0022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42C41C"/>
    <w:multiLevelType w:val="hybridMultilevel"/>
    <w:tmpl w:val="C788374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967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FD"/>
    <w:rsid w:val="0002554E"/>
    <w:rsid w:val="00132E39"/>
    <w:rsid w:val="0018752A"/>
    <w:rsid w:val="001C2ADB"/>
    <w:rsid w:val="00224FFD"/>
    <w:rsid w:val="00247C97"/>
    <w:rsid w:val="002A11C8"/>
    <w:rsid w:val="004B4373"/>
    <w:rsid w:val="004C26BF"/>
    <w:rsid w:val="005442F2"/>
    <w:rsid w:val="00572ECE"/>
    <w:rsid w:val="005E5813"/>
    <w:rsid w:val="00617159"/>
    <w:rsid w:val="006413E2"/>
    <w:rsid w:val="00643601"/>
    <w:rsid w:val="00777FB2"/>
    <w:rsid w:val="007B46F5"/>
    <w:rsid w:val="008478AA"/>
    <w:rsid w:val="00857B2E"/>
    <w:rsid w:val="00882A32"/>
    <w:rsid w:val="008B0E1B"/>
    <w:rsid w:val="008D09D8"/>
    <w:rsid w:val="008E32A9"/>
    <w:rsid w:val="0096230D"/>
    <w:rsid w:val="009D31EB"/>
    <w:rsid w:val="00A311DC"/>
    <w:rsid w:val="00AD1C73"/>
    <w:rsid w:val="00B33BE5"/>
    <w:rsid w:val="00BC7380"/>
    <w:rsid w:val="00C16B0A"/>
    <w:rsid w:val="00C56972"/>
    <w:rsid w:val="00C61CB4"/>
    <w:rsid w:val="00D76C7F"/>
    <w:rsid w:val="00DF7FF2"/>
    <w:rsid w:val="00E05B60"/>
    <w:rsid w:val="00E851D3"/>
    <w:rsid w:val="00ED6522"/>
    <w:rsid w:val="00F35C9C"/>
    <w:rsid w:val="00F91DC4"/>
    <w:rsid w:val="00FD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355185"/>
  <w15:chartTrackingRefBased/>
  <w15:docId w15:val="{1AB39FC0-C022-429B-92CE-65C2BE41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FFD"/>
    <w:pPr>
      <w:spacing w:after="240" w:line="480" w:lineRule="auto"/>
    </w:pPr>
    <w:rPr>
      <w:sz w:val="22"/>
      <w:szCs w:val="22"/>
      <w:lang w:bidi="en-US"/>
    </w:rPr>
  </w:style>
  <w:style w:type="paragraph" w:styleId="1">
    <w:name w:val="heading 1"/>
    <w:basedOn w:val="a"/>
    <w:next w:val="a"/>
    <w:link w:val="10"/>
    <w:uiPriority w:val="9"/>
    <w:qFormat/>
    <w:rsid w:val="004C26BF"/>
    <w:pPr>
      <w:spacing w:before="600" w:after="0" w:line="360" w:lineRule="auto"/>
      <w:outlineLvl w:val="0"/>
    </w:pPr>
    <w:rPr>
      <w:rFonts w:ascii="Arial" w:eastAsia="ＭＳ ゴシック" w:hAnsi="Arial"/>
      <w:b/>
      <w:bCs/>
      <w:i/>
      <w:iCs/>
      <w:sz w:val="32"/>
      <w:szCs w:val="32"/>
    </w:rPr>
  </w:style>
  <w:style w:type="paragraph" w:styleId="2">
    <w:name w:val="heading 2"/>
    <w:basedOn w:val="a"/>
    <w:next w:val="a"/>
    <w:link w:val="20"/>
    <w:uiPriority w:val="9"/>
    <w:semiHidden/>
    <w:unhideWhenUsed/>
    <w:qFormat/>
    <w:rsid w:val="004C26BF"/>
    <w:pPr>
      <w:spacing w:before="320" w:after="0" w:line="360" w:lineRule="auto"/>
      <w:outlineLvl w:val="1"/>
    </w:pPr>
    <w:rPr>
      <w:rFonts w:ascii="Arial" w:eastAsia="ＭＳ ゴシック" w:hAnsi="Arial"/>
      <w:b/>
      <w:bCs/>
      <w:i/>
      <w:iCs/>
      <w:sz w:val="28"/>
      <w:szCs w:val="28"/>
    </w:rPr>
  </w:style>
  <w:style w:type="paragraph" w:styleId="3">
    <w:name w:val="heading 3"/>
    <w:basedOn w:val="a"/>
    <w:next w:val="a"/>
    <w:link w:val="30"/>
    <w:uiPriority w:val="9"/>
    <w:semiHidden/>
    <w:unhideWhenUsed/>
    <w:qFormat/>
    <w:rsid w:val="004C26BF"/>
    <w:pPr>
      <w:spacing w:before="320" w:after="0" w:line="360" w:lineRule="auto"/>
      <w:outlineLvl w:val="2"/>
    </w:pPr>
    <w:rPr>
      <w:rFonts w:ascii="Arial" w:eastAsia="ＭＳ ゴシック" w:hAnsi="Arial"/>
      <w:b/>
      <w:bCs/>
      <w:i/>
      <w:iCs/>
      <w:sz w:val="26"/>
      <w:szCs w:val="26"/>
    </w:rPr>
  </w:style>
  <w:style w:type="paragraph" w:styleId="4">
    <w:name w:val="heading 4"/>
    <w:basedOn w:val="a"/>
    <w:next w:val="a"/>
    <w:link w:val="40"/>
    <w:uiPriority w:val="9"/>
    <w:semiHidden/>
    <w:unhideWhenUsed/>
    <w:qFormat/>
    <w:rsid w:val="004C26BF"/>
    <w:pPr>
      <w:spacing w:before="280" w:after="0" w:line="360" w:lineRule="auto"/>
      <w:outlineLvl w:val="3"/>
    </w:pPr>
    <w:rPr>
      <w:rFonts w:ascii="Arial" w:eastAsia="ＭＳ ゴシック" w:hAnsi="Arial"/>
      <w:b/>
      <w:bCs/>
      <w:i/>
      <w:iCs/>
      <w:sz w:val="24"/>
      <w:szCs w:val="24"/>
    </w:rPr>
  </w:style>
  <w:style w:type="paragraph" w:styleId="5">
    <w:name w:val="heading 5"/>
    <w:basedOn w:val="a"/>
    <w:next w:val="a"/>
    <w:link w:val="50"/>
    <w:uiPriority w:val="9"/>
    <w:semiHidden/>
    <w:unhideWhenUsed/>
    <w:qFormat/>
    <w:rsid w:val="004C26BF"/>
    <w:pPr>
      <w:spacing w:before="280" w:after="0" w:line="360" w:lineRule="auto"/>
      <w:outlineLvl w:val="4"/>
    </w:pPr>
    <w:rPr>
      <w:rFonts w:ascii="Arial" w:eastAsia="ＭＳ ゴシック" w:hAnsi="Arial"/>
      <w:b/>
      <w:bCs/>
      <w:i/>
      <w:iCs/>
    </w:rPr>
  </w:style>
  <w:style w:type="paragraph" w:styleId="6">
    <w:name w:val="heading 6"/>
    <w:basedOn w:val="a"/>
    <w:next w:val="a"/>
    <w:link w:val="60"/>
    <w:uiPriority w:val="9"/>
    <w:semiHidden/>
    <w:unhideWhenUsed/>
    <w:qFormat/>
    <w:rsid w:val="004C26BF"/>
    <w:pPr>
      <w:spacing w:before="280" w:after="80" w:line="360" w:lineRule="auto"/>
      <w:outlineLvl w:val="5"/>
    </w:pPr>
    <w:rPr>
      <w:rFonts w:ascii="Arial" w:eastAsia="ＭＳ ゴシック" w:hAnsi="Arial"/>
      <w:b/>
      <w:bCs/>
      <w:i/>
      <w:iCs/>
    </w:rPr>
  </w:style>
  <w:style w:type="paragraph" w:styleId="7">
    <w:name w:val="heading 7"/>
    <w:basedOn w:val="a"/>
    <w:next w:val="a"/>
    <w:link w:val="70"/>
    <w:uiPriority w:val="9"/>
    <w:semiHidden/>
    <w:unhideWhenUsed/>
    <w:qFormat/>
    <w:rsid w:val="004C26BF"/>
    <w:pPr>
      <w:spacing w:before="280" w:after="0" w:line="360" w:lineRule="auto"/>
      <w:outlineLvl w:val="6"/>
    </w:pPr>
    <w:rPr>
      <w:rFonts w:ascii="Arial" w:eastAsia="ＭＳ ゴシック" w:hAnsi="Arial"/>
      <w:b/>
      <w:bCs/>
      <w:i/>
      <w:iCs/>
      <w:sz w:val="20"/>
      <w:szCs w:val="20"/>
    </w:rPr>
  </w:style>
  <w:style w:type="paragraph" w:styleId="8">
    <w:name w:val="heading 8"/>
    <w:basedOn w:val="a"/>
    <w:next w:val="a"/>
    <w:link w:val="80"/>
    <w:uiPriority w:val="9"/>
    <w:semiHidden/>
    <w:unhideWhenUsed/>
    <w:qFormat/>
    <w:rsid w:val="004C26BF"/>
    <w:pPr>
      <w:spacing w:before="280" w:after="0" w:line="360" w:lineRule="auto"/>
      <w:outlineLvl w:val="7"/>
    </w:pPr>
    <w:rPr>
      <w:rFonts w:ascii="Arial" w:eastAsia="ＭＳ ゴシック" w:hAnsi="Arial"/>
      <w:b/>
      <w:bCs/>
      <w:i/>
      <w:iCs/>
      <w:sz w:val="18"/>
      <w:szCs w:val="18"/>
    </w:rPr>
  </w:style>
  <w:style w:type="paragraph" w:styleId="9">
    <w:name w:val="heading 9"/>
    <w:basedOn w:val="a"/>
    <w:next w:val="a"/>
    <w:link w:val="90"/>
    <w:uiPriority w:val="9"/>
    <w:semiHidden/>
    <w:unhideWhenUsed/>
    <w:qFormat/>
    <w:rsid w:val="004C26BF"/>
    <w:pPr>
      <w:spacing w:before="280" w:after="0" w:line="360" w:lineRule="auto"/>
      <w:outlineLvl w:val="8"/>
    </w:pPr>
    <w:rPr>
      <w:rFonts w:ascii="Arial" w:eastAsia="ＭＳ ゴシック" w:hAnsi="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C26BF"/>
    <w:rPr>
      <w:rFonts w:ascii="Arial" w:eastAsia="ＭＳ ゴシック" w:hAnsi="Arial" w:cs="Times New Roman"/>
      <w:b/>
      <w:bCs/>
      <w:i/>
      <w:iCs/>
      <w:sz w:val="32"/>
      <w:szCs w:val="32"/>
    </w:rPr>
  </w:style>
  <w:style w:type="character" w:customStyle="1" w:styleId="20">
    <w:name w:val="見出し 2 (文字)"/>
    <w:link w:val="2"/>
    <w:uiPriority w:val="9"/>
    <w:semiHidden/>
    <w:rsid w:val="004C26BF"/>
    <w:rPr>
      <w:rFonts w:ascii="Arial" w:eastAsia="ＭＳ ゴシック" w:hAnsi="Arial" w:cs="Times New Roman"/>
      <w:b/>
      <w:bCs/>
      <w:i/>
      <w:iCs/>
      <w:sz w:val="28"/>
      <w:szCs w:val="28"/>
    </w:rPr>
  </w:style>
  <w:style w:type="character" w:customStyle="1" w:styleId="30">
    <w:name w:val="見出し 3 (文字)"/>
    <w:link w:val="3"/>
    <w:uiPriority w:val="9"/>
    <w:semiHidden/>
    <w:rsid w:val="004C26BF"/>
    <w:rPr>
      <w:rFonts w:ascii="Arial" w:eastAsia="ＭＳ ゴシック" w:hAnsi="Arial" w:cs="Times New Roman"/>
      <w:b/>
      <w:bCs/>
      <w:i/>
      <w:iCs/>
      <w:sz w:val="26"/>
      <w:szCs w:val="26"/>
    </w:rPr>
  </w:style>
  <w:style w:type="character" w:customStyle="1" w:styleId="40">
    <w:name w:val="見出し 4 (文字)"/>
    <w:link w:val="4"/>
    <w:uiPriority w:val="9"/>
    <w:semiHidden/>
    <w:rsid w:val="004C26BF"/>
    <w:rPr>
      <w:rFonts w:ascii="Arial" w:eastAsia="ＭＳ ゴシック" w:hAnsi="Arial" w:cs="Times New Roman"/>
      <w:b/>
      <w:bCs/>
      <w:i/>
      <w:iCs/>
      <w:sz w:val="24"/>
      <w:szCs w:val="24"/>
    </w:rPr>
  </w:style>
  <w:style w:type="character" w:customStyle="1" w:styleId="50">
    <w:name w:val="見出し 5 (文字)"/>
    <w:link w:val="5"/>
    <w:uiPriority w:val="9"/>
    <w:semiHidden/>
    <w:rsid w:val="004C26BF"/>
    <w:rPr>
      <w:rFonts w:ascii="Arial" w:eastAsia="ＭＳ ゴシック" w:hAnsi="Arial" w:cs="Times New Roman"/>
      <w:b/>
      <w:bCs/>
      <w:i/>
      <w:iCs/>
    </w:rPr>
  </w:style>
  <w:style w:type="character" w:customStyle="1" w:styleId="60">
    <w:name w:val="見出し 6 (文字)"/>
    <w:link w:val="6"/>
    <w:uiPriority w:val="9"/>
    <w:semiHidden/>
    <w:rsid w:val="004C26BF"/>
    <w:rPr>
      <w:rFonts w:ascii="Arial" w:eastAsia="ＭＳ ゴシック" w:hAnsi="Arial" w:cs="Times New Roman"/>
      <w:b/>
      <w:bCs/>
      <w:i/>
      <w:iCs/>
    </w:rPr>
  </w:style>
  <w:style w:type="character" w:customStyle="1" w:styleId="70">
    <w:name w:val="見出し 7 (文字)"/>
    <w:link w:val="7"/>
    <w:uiPriority w:val="9"/>
    <w:semiHidden/>
    <w:rsid w:val="004C26BF"/>
    <w:rPr>
      <w:rFonts w:ascii="Arial" w:eastAsia="ＭＳ ゴシック" w:hAnsi="Arial" w:cs="Times New Roman"/>
      <w:b/>
      <w:bCs/>
      <w:i/>
      <w:iCs/>
      <w:sz w:val="20"/>
      <w:szCs w:val="20"/>
    </w:rPr>
  </w:style>
  <w:style w:type="character" w:customStyle="1" w:styleId="80">
    <w:name w:val="見出し 8 (文字)"/>
    <w:link w:val="8"/>
    <w:uiPriority w:val="9"/>
    <w:semiHidden/>
    <w:rsid w:val="004C26BF"/>
    <w:rPr>
      <w:rFonts w:ascii="Arial" w:eastAsia="ＭＳ ゴシック" w:hAnsi="Arial" w:cs="Times New Roman"/>
      <w:b/>
      <w:bCs/>
      <w:i/>
      <w:iCs/>
      <w:sz w:val="18"/>
      <w:szCs w:val="18"/>
    </w:rPr>
  </w:style>
  <w:style w:type="character" w:customStyle="1" w:styleId="90">
    <w:name w:val="見出し 9 (文字)"/>
    <w:link w:val="9"/>
    <w:uiPriority w:val="9"/>
    <w:semiHidden/>
    <w:rsid w:val="004C26BF"/>
    <w:rPr>
      <w:rFonts w:ascii="Arial" w:eastAsia="ＭＳ ゴシック" w:hAnsi="Arial" w:cs="Times New Roman"/>
      <w:i/>
      <w:iCs/>
      <w:sz w:val="18"/>
      <w:szCs w:val="18"/>
    </w:rPr>
  </w:style>
  <w:style w:type="paragraph" w:styleId="a3">
    <w:name w:val="caption"/>
    <w:basedOn w:val="a"/>
    <w:next w:val="a"/>
    <w:uiPriority w:val="35"/>
    <w:semiHidden/>
    <w:unhideWhenUsed/>
    <w:qFormat/>
    <w:rsid w:val="004C26BF"/>
    <w:rPr>
      <w:b/>
      <w:bCs/>
      <w:sz w:val="18"/>
      <w:szCs w:val="18"/>
    </w:rPr>
  </w:style>
  <w:style w:type="paragraph" w:styleId="a4">
    <w:name w:val="Title"/>
    <w:basedOn w:val="a"/>
    <w:next w:val="a"/>
    <w:link w:val="a5"/>
    <w:uiPriority w:val="10"/>
    <w:qFormat/>
    <w:rsid w:val="004C26BF"/>
    <w:pPr>
      <w:spacing w:line="240" w:lineRule="auto"/>
    </w:pPr>
    <w:rPr>
      <w:rFonts w:ascii="Arial" w:eastAsia="ＭＳ ゴシック" w:hAnsi="Arial"/>
      <w:b/>
      <w:bCs/>
      <w:i/>
      <w:iCs/>
      <w:spacing w:val="10"/>
      <w:sz w:val="60"/>
      <w:szCs w:val="60"/>
    </w:rPr>
  </w:style>
  <w:style w:type="character" w:customStyle="1" w:styleId="a5">
    <w:name w:val="表題 (文字)"/>
    <w:link w:val="a4"/>
    <w:uiPriority w:val="10"/>
    <w:rsid w:val="004C26BF"/>
    <w:rPr>
      <w:rFonts w:ascii="Arial" w:eastAsia="ＭＳ ゴシック" w:hAnsi="Arial" w:cs="Times New Roman"/>
      <w:b/>
      <w:bCs/>
      <w:i/>
      <w:iCs/>
      <w:spacing w:val="10"/>
      <w:sz w:val="60"/>
      <w:szCs w:val="60"/>
    </w:rPr>
  </w:style>
  <w:style w:type="paragraph" w:styleId="a6">
    <w:name w:val="Subtitle"/>
    <w:basedOn w:val="a"/>
    <w:next w:val="a"/>
    <w:link w:val="a7"/>
    <w:uiPriority w:val="11"/>
    <w:qFormat/>
    <w:rsid w:val="004C26BF"/>
    <w:pPr>
      <w:spacing w:after="320"/>
      <w:jc w:val="right"/>
    </w:pPr>
    <w:rPr>
      <w:i/>
      <w:iCs/>
      <w:color w:val="808080"/>
      <w:spacing w:val="10"/>
      <w:sz w:val="24"/>
      <w:szCs w:val="24"/>
    </w:rPr>
  </w:style>
  <w:style w:type="character" w:customStyle="1" w:styleId="a7">
    <w:name w:val="副題 (文字)"/>
    <w:link w:val="a6"/>
    <w:uiPriority w:val="11"/>
    <w:rsid w:val="004C26BF"/>
    <w:rPr>
      <w:i/>
      <w:iCs/>
      <w:color w:val="808080"/>
      <w:spacing w:val="10"/>
      <w:sz w:val="24"/>
      <w:szCs w:val="24"/>
    </w:rPr>
  </w:style>
  <w:style w:type="character" w:styleId="a8">
    <w:name w:val="Strong"/>
    <w:uiPriority w:val="22"/>
    <w:qFormat/>
    <w:rsid w:val="004C26BF"/>
    <w:rPr>
      <w:b/>
      <w:bCs/>
      <w:spacing w:val="0"/>
    </w:rPr>
  </w:style>
  <w:style w:type="character" w:styleId="a9">
    <w:name w:val="Emphasis"/>
    <w:uiPriority w:val="20"/>
    <w:qFormat/>
    <w:rsid w:val="004C26BF"/>
    <w:rPr>
      <w:b/>
      <w:bCs/>
      <w:i/>
      <w:iCs/>
      <w:color w:val="auto"/>
    </w:rPr>
  </w:style>
  <w:style w:type="paragraph" w:styleId="aa">
    <w:name w:val="No Spacing"/>
    <w:basedOn w:val="a"/>
    <w:uiPriority w:val="1"/>
    <w:qFormat/>
    <w:rsid w:val="004C26BF"/>
    <w:pPr>
      <w:spacing w:after="0" w:line="240" w:lineRule="auto"/>
    </w:pPr>
  </w:style>
  <w:style w:type="paragraph" w:styleId="ab">
    <w:name w:val="List Paragraph"/>
    <w:basedOn w:val="a"/>
    <w:uiPriority w:val="34"/>
    <w:qFormat/>
    <w:rsid w:val="004C26BF"/>
    <w:pPr>
      <w:ind w:left="720"/>
      <w:contextualSpacing/>
    </w:pPr>
  </w:style>
  <w:style w:type="paragraph" w:styleId="ac">
    <w:name w:val="Quote"/>
    <w:basedOn w:val="a"/>
    <w:next w:val="a"/>
    <w:link w:val="ad"/>
    <w:uiPriority w:val="29"/>
    <w:qFormat/>
    <w:rsid w:val="004C26BF"/>
    <w:rPr>
      <w:color w:val="5A5A5A"/>
    </w:rPr>
  </w:style>
  <w:style w:type="character" w:customStyle="1" w:styleId="ad">
    <w:name w:val="引用文 (文字)"/>
    <w:link w:val="ac"/>
    <w:uiPriority w:val="29"/>
    <w:rsid w:val="004C26BF"/>
    <w:rPr>
      <w:rFonts w:ascii="Century"/>
      <w:color w:val="5A5A5A"/>
    </w:rPr>
  </w:style>
  <w:style w:type="paragraph" w:styleId="21">
    <w:name w:val="Intense Quote"/>
    <w:basedOn w:val="a"/>
    <w:next w:val="a"/>
    <w:link w:val="22"/>
    <w:uiPriority w:val="30"/>
    <w:qFormat/>
    <w:rsid w:val="004C26BF"/>
    <w:pPr>
      <w:spacing w:before="320" w:after="480" w:line="240" w:lineRule="auto"/>
      <w:ind w:left="720" w:right="720"/>
      <w:jc w:val="center"/>
    </w:pPr>
    <w:rPr>
      <w:rFonts w:ascii="Arial" w:eastAsia="ＭＳ ゴシック" w:hAnsi="Arial"/>
      <w:i/>
      <w:iCs/>
      <w:sz w:val="20"/>
      <w:szCs w:val="20"/>
    </w:rPr>
  </w:style>
  <w:style w:type="character" w:customStyle="1" w:styleId="22">
    <w:name w:val="引用文 2 (文字)"/>
    <w:link w:val="21"/>
    <w:uiPriority w:val="30"/>
    <w:rsid w:val="004C26BF"/>
    <w:rPr>
      <w:rFonts w:ascii="Arial" w:eastAsia="ＭＳ ゴシック" w:hAnsi="Arial" w:cs="Times New Roman"/>
      <w:i/>
      <w:iCs/>
      <w:sz w:val="20"/>
      <w:szCs w:val="20"/>
    </w:rPr>
  </w:style>
  <w:style w:type="character" w:styleId="ae">
    <w:name w:val="Subtle Emphasis"/>
    <w:uiPriority w:val="19"/>
    <w:qFormat/>
    <w:rsid w:val="004C26BF"/>
    <w:rPr>
      <w:i/>
      <w:iCs/>
      <w:color w:val="5A5A5A"/>
    </w:rPr>
  </w:style>
  <w:style w:type="character" w:styleId="23">
    <w:name w:val="Intense Emphasis"/>
    <w:uiPriority w:val="21"/>
    <w:qFormat/>
    <w:rsid w:val="004C26BF"/>
    <w:rPr>
      <w:b/>
      <w:bCs/>
      <w:i/>
      <w:iCs/>
      <w:color w:val="auto"/>
      <w:u w:val="single"/>
    </w:rPr>
  </w:style>
  <w:style w:type="character" w:styleId="af">
    <w:name w:val="Subtle Reference"/>
    <w:uiPriority w:val="31"/>
    <w:qFormat/>
    <w:rsid w:val="004C26BF"/>
    <w:rPr>
      <w:smallCaps/>
    </w:rPr>
  </w:style>
  <w:style w:type="character" w:styleId="24">
    <w:name w:val="Intense Reference"/>
    <w:uiPriority w:val="32"/>
    <w:qFormat/>
    <w:rsid w:val="004C26BF"/>
    <w:rPr>
      <w:b/>
      <w:bCs/>
      <w:smallCaps/>
      <w:color w:val="auto"/>
    </w:rPr>
  </w:style>
  <w:style w:type="character" w:styleId="af0">
    <w:name w:val="Book Title"/>
    <w:uiPriority w:val="33"/>
    <w:qFormat/>
    <w:rsid w:val="004C26BF"/>
    <w:rPr>
      <w:rFonts w:ascii="Arial" w:eastAsia="ＭＳ ゴシック" w:hAnsi="Arial" w:cs="Times New Roman"/>
      <w:b/>
      <w:bCs/>
      <w:smallCaps/>
      <w:color w:val="auto"/>
      <w:u w:val="single"/>
    </w:rPr>
  </w:style>
  <w:style w:type="paragraph" w:styleId="af1">
    <w:name w:val="TOC Heading"/>
    <w:basedOn w:val="1"/>
    <w:next w:val="a"/>
    <w:uiPriority w:val="39"/>
    <w:semiHidden/>
    <w:unhideWhenUsed/>
    <w:qFormat/>
    <w:rsid w:val="004C26BF"/>
    <w:pPr>
      <w:outlineLvl w:val="9"/>
    </w:pPr>
  </w:style>
  <w:style w:type="paragraph" w:styleId="af2">
    <w:name w:val="header"/>
    <w:basedOn w:val="a"/>
    <w:link w:val="af3"/>
    <w:uiPriority w:val="99"/>
    <w:unhideWhenUsed/>
    <w:rsid w:val="00224FFD"/>
    <w:pPr>
      <w:tabs>
        <w:tab w:val="center" w:pos="4252"/>
        <w:tab w:val="right" w:pos="8504"/>
      </w:tabs>
      <w:snapToGrid w:val="0"/>
    </w:pPr>
  </w:style>
  <w:style w:type="character" w:customStyle="1" w:styleId="af3">
    <w:name w:val="ヘッダー (文字)"/>
    <w:basedOn w:val="a0"/>
    <w:link w:val="af2"/>
    <w:uiPriority w:val="99"/>
    <w:rsid w:val="00224FFD"/>
  </w:style>
  <w:style w:type="paragraph" w:styleId="af4">
    <w:name w:val="footer"/>
    <w:basedOn w:val="a"/>
    <w:link w:val="af5"/>
    <w:uiPriority w:val="99"/>
    <w:unhideWhenUsed/>
    <w:rsid w:val="00224FFD"/>
    <w:pPr>
      <w:tabs>
        <w:tab w:val="center" w:pos="4252"/>
        <w:tab w:val="right" w:pos="8504"/>
      </w:tabs>
      <w:snapToGrid w:val="0"/>
    </w:pPr>
  </w:style>
  <w:style w:type="character" w:customStyle="1" w:styleId="af5">
    <w:name w:val="フッター (文字)"/>
    <w:basedOn w:val="a0"/>
    <w:link w:val="af4"/>
    <w:uiPriority w:val="99"/>
    <w:rsid w:val="00224FFD"/>
  </w:style>
  <w:style w:type="paragraph" w:customStyle="1" w:styleId="Default">
    <w:name w:val="Default"/>
    <w:rsid w:val="00F91DC4"/>
    <w:pPr>
      <w:widowControl w:val="0"/>
      <w:autoSpaceDE w:val="0"/>
      <w:autoSpaceDN w:val="0"/>
      <w:adjustRightInd w:val="0"/>
    </w:pPr>
    <w:rPr>
      <w:rFonts w:ascii="Times New Roman" w:hAnsi="Times New Roman"/>
      <w:color w:val="000000"/>
      <w:sz w:val="24"/>
      <w:szCs w:val="24"/>
      <w:lang w:eastAsia="en-US"/>
    </w:rPr>
  </w:style>
  <w:style w:type="character" w:styleId="af6">
    <w:name w:val="annotation reference"/>
    <w:uiPriority w:val="99"/>
    <w:semiHidden/>
    <w:unhideWhenUsed/>
    <w:rsid w:val="00B33BE5"/>
    <w:rPr>
      <w:sz w:val="18"/>
      <w:szCs w:val="18"/>
    </w:rPr>
  </w:style>
  <w:style w:type="paragraph" w:styleId="af7">
    <w:name w:val="annotation text"/>
    <w:basedOn w:val="a"/>
    <w:link w:val="af8"/>
    <w:uiPriority w:val="99"/>
    <w:semiHidden/>
    <w:unhideWhenUsed/>
    <w:rsid w:val="00B33BE5"/>
  </w:style>
  <w:style w:type="character" w:customStyle="1" w:styleId="af8">
    <w:name w:val="コメント文字列 (文字)"/>
    <w:link w:val="af7"/>
    <w:uiPriority w:val="99"/>
    <w:semiHidden/>
    <w:rsid w:val="00B33BE5"/>
    <w:rPr>
      <w:lang w:eastAsia="ja-JP"/>
    </w:rPr>
  </w:style>
  <w:style w:type="paragraph" w:styleId="af9">
    <w:name w:val="annotation subject"/>
    <w:basedOn w:val="af7"/>
    <w:next w:val="af7"/>
    <w:link w:val="afa"/>
    <w:uiPriority w:val="99"/>
    <w:semiHidden/>
    <w:unhideWhenUsed/>
    <w:rsid w:val="00B33BE5"/>
    <w:rPr>
      <w:b/>
      <w:bCs/>
    </w:rPr>
  </w:style>
  <w:style w:type="character" w:customStyle="1" w:styleId="afa">
    <w:name w:val="コメント内容 (文字)"/>
    <w:link w:val="af9"/>
    <w:uiPriority w:val="99"/>
    <w:semiHidden/>
    <w:rsid w:val="00B33BE5"/>
    <w:rPr>
      <w:b/>
      <w:bCs/>
      <w:lang w:eastAsia="ja-JP"/>
    </w:rPr>
  </w:style>
  <w:style w:type="paragraph" w:styleId="afb">
    <w:name w:val="Balloon Text"/>
    <w:basedOn w:val="a"/>
    <w:link w:val="afc"/>
    <w:uiPriority w:val="99"/>
    <w:semiHidden/>
    <w:unhideWhenUsed/>
    <w:rsid w:val="00B33BE5"/>
    <w:pPr>
      <w:spacing w:after="0" w:line="240" w:lineRule="auto"/>
    </w:pPr>
    <w:rPr>
      <w:rFonts w:ascii="Arial" w:eastAsia="ＭＳ ゴシック" w:hAnsi="Arial"/>
      <w:sz w:val="18"/>
      <w:szCs w:val="18"/>
    </w:rPr>
  </w:style>
  <w:style w:type="character" w:customStyle="1" w:styleId="afc">
    <w:name w:val="吹き出し (文字)"/>
    <w:link w:val="afb"/>
    <w:uiPriority w:val="99"/>
    <w:semiHidden/>
    <w:rsid w:val="00B33BE5"/>
    <w:rPr>
      <w:rFonts w:ascii="Arial" w:eastAsia="ＭＳ ゴシック" w:hAnsi="Arial"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河嵜 唯衣</cp:lastModifiedBy>
  <cp:revision>2</cp:revision>
  <dcterms:created xsi:type="dcterms:W3CDTF">2025-12-07T08:06:00Z</dcterms:created>
  <dcterms:modified xsi:type="dcterms:W3CDTF">2025-12-07T08:06:00Z</dcterms:modified>
</cp:coreProperties>
</file>